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700" w:lineRule="exact"/>
        <w:ind w:left="3164" w:right="284" w:hanging="2359"/>
        <w:jc w:val="center"/>
        <w:rPr>
          <w:rFonts w:ascii="华文仿宋" w:hAnsi="华文仿宋" w:eastAsia="华文仿宋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44"/>
          <w:szCs w:val="44"/>
        </w:rPr>
        <w:t>第</w:t>
      </w: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44"/>
          <w:szCs w:val="44"/>
          <w:lang w:eastAsia="zh-CN"/>
        </w:rPr>
        <w:t>六</w:t>
      </w: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44"/>
          <w:szCs w:val="44"/>
        </w:rPr>
        <w:t>届中国研究生人工智能创新大赛</w:t>
      </w:r>
    </w:p>
    <w:p>
      <w:pPr>
        <w:pStyle w:val="6"/>
        <w:spacing w:line="700" w:lineRule="exact"/>
        <w:ind w:left="3164" w:right="284" w:hanging="2359"/>
        <w:jc w:val="center"/>
        <w:rPr>
          <w:rFonts w:ascii="华文仿宋" w:hAnsi="华文仿宋" w:eastAsia="华文仿宋" w:cs="方正小标宋简体"/>
          <w:b w:val="0"/>
          <w:bCs w:val="0"/>
          <w:kern w:val="2"/>
          <w:sz w:val="44"/>
          <w:szCs w:val="44"/>
        </w:rPr>
      </w:pP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44"/>
          <w:szCs w:val="44"/>
        </w:rPr>
        <w:t>初赛作品提交规范</w:t>
      </w:r>
    </w:p>
    <w:p>
      <w:pPr>
        <w:pStyle w:val="3"/>
        <w:spacing w:line="600" w:lineRule="exact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各位参赛同学：</w:t>
      </w:r>
    </w:p>
    <w:p>
      <w:pPr>
        <w:pStyle w:val="3"/>
        <w:spacing w:line="600" w:lineRule="exact"/>
        <w:ind w:firstLine="636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>各位同学请在提交作品前仔细阅读提交作品材料要求，规范地提</w:t>
      </w:r>
      <w:r>
        <w:rPr>
          <w:rFonts w:ascii="华文仿宋" w:hAnsi="华文仿宋" w:eastAsia="华文仿宋"/>
          <w:sz w:val="32"/>
          <w:szCs w:val="32"/>
        </w:rPr>
        <w:t>交参赛作品简介、项目文档、项目视频和初期成果。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w w:val="95"/>
          <w:sz w:val="32"/>
          <w:szCs w:val="32"/>
        </w:rPr>
        <w:t>1</w:t>
      </w:r>
      <w:r>
        <w:rPr>
          <w:rFonts w:ascii="华文仿宋" w:hAnsi="华文仿宋" w:eastAsia="华文仿宋"/>
          <w:w w:val="95"/>
          <w:sz w:val="32"/>
          <w:szCs w:val="32"/>
        </w:rPr>
        <w:t>.材料内容要点应包含但不限于</w:t>
      </w:r>
      <w:r>
        <w:rPr>
          <w:rFonts w:hint="eastAsia" w:ascii="华文仿宋" w:hAnsi="华文仿宋" w:eastAsia="华文仿宋"/>
          <w:w w:val="95"/>
          <w:sz w:val="32"/>
          <w:szCs w:val="32"/>
        </w:rPr>
        <w:t>：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hint="eastAsia" w:ascii="华文仿宋" w:hAnsi="华文仿宋" w:eastAsia="华文仿宋"/>
          <w:spacing w:val="-1"/>
          <w:sz w:val="32"/>
          <w:szCs w:val="32"/>
        </w:rPr>
        <w:t xml:space="preserve">     </w:t>
      </w:r>
      <w:r>
        <w:rPr>
          <w:rFonts w:ascii="华文仿宋" w:hAnsi="华文仿宋" w:eastAsia="华文仿宋"/>
          <w:spacing w:val="-1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pacing w:val="-1"/>
          <w:sz w:val="32"/>
          <w:szCs w:val="32"/>
        </w:rPr>
        <w:t>（1）</w:t>
      </w:r>
      <w:r>
        <w:rPr>
          <w:rFonts w:ascii="华文仿宋" w:hAnsi="华文仿宋" w:eastAsia="华文仿宋"/>
          <w:spacing w:val="-1"/>
          <w:sz w:val="32"/>
          <w:szCs w:val="32"/>
        </w:rPr>
        <w:t>对作品创新性进行充分严谨的论证；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ab/>
      </w:r>
      <w:r>
        <w:rPr>
          <w:rFonts w:hint="eastAsia" w:ascii="华文仿宋" w:hAnsi="华文仿宋" w:eastAsia="华文仿宋"/>
          <w:spacing w:val="-1"/>
          <w:sz w:val="32"/>
          <w:szCs w:val="32"/>
        </w:rPr>
        <w:t>（2）</w:t>
      </w:r>
      <w:r>
        <w:rPr>
          <w:rFonts w:ascii="华文仿宋" w:hAnsi="华文仿宋" w:eastAsia="华文仿宋"/>
          <w:spacing w:val="-1"/>
          <w:sz w:val="32"/>
          <w:szCs w:val="32"/>
        </w:rPr>
        <w:t>通过技术调研，与他人已有工作对比分析；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ab/>
      </w:r>
      <w:r>
        <w:rPr>
          <w:rFonts w:hint="eastAsia" w:ascii="华文仿宋" w:hAnsi="华文仿宋" w:eastAsia="华文仿宋"/>
          <w:spacing w:val="-1"/>
          <w:sz w:val="32"/>
          <w:szCs w:val="32"/>
        </w:rPr>
        <w:t>（3）</w:t>
      </w:r>
      <w:r>
        <w:rPr>
          <w:rFonts w:ascii="华文仿宋" w:hAnsi="华文仿宋" w:eastAsia="华文仿宋"/>
          <w:spacing w:val="-1"/>
          <w:sz w:val="32"/>
          <w:szCs w:val="32"/>
        </w:rPr>
        <w:t>体现 AI 技术在 Inference 上的效果和指标；</w:t>
      </w:r>
    </w:p>
    <w:p>
      <w:pPr>
        <w:tabs>
          <w:tab w:val="left" w:pos="459"/>
          <w:tab w:val="left" w:pos="460"/>
        </w:tabs>
        <w:spacing w:line="600" w:lineRule="exact"/>
        <w:ind w:firstLine="471" w:firstLineChars="15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pacing w:val="-3"/>
          <w:sz w:val="32"/>
          <w:szCs w:val="32"/>
        </w:rPr>
        <w:t>（4）</w:t>
      </w:r>
      <w:r>
        <w:rPr>
          <w:rFonts w:ascii="华文仿宋" w:hAnsi="华文仿宋" w:eastAsia="华文仿宋"/>
          <w:spacing w:val="-3"/>
          <w:sz w:val="32"/>
          <w:szCs w:val="32"/>
        </w:rPr>
        <w:t>详细说明数据、行业知识、算法、硬件的来源，严格标注引用、借鉴</w:t>
      </w:r>
      <w:r>
        <w:rPr>
          <w:rFonts w:ascii="华文仿宋" w:hAnsi="华文仿宋" w:eastAsia="华文仿宋"/>
          <w:sz w:val="32"/>
          <w:szCs w:val="32"/>
        </w:rPr>
        <w:t>的相关工作。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w w:val="95"/>
          <w:sz w:val="32"/>
          <w:szCs w:val="32"/>
        </w:rPr>
      </w:pPr>
      <w:r>
        <w:rPr>
          <w:rFonts w:ascii="华文仿宋" w:hAnsi="华文仿宋" w:eastAsia="华文仿宋"/>
          <w:w w:val="95"/>
          <w:sz w:val="32"/>
          <w:szCs w:val="32"/>
        </w:rPr>
        <w:t>2.初赛具体提交作品材料明细和格式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（1）</w:t>
      </w:r>
      <w:r>
        <w:rPr>
          <w:rFonts w:ascii="华文仿宋" w:hAnsi="华文仿宋" w:eastAsia="华文仿宋"/>
          <w:sz w:val="32"/>
          <w:szCs w:val="32"/>
        </w:rPr>
        <w:t>参赛作品简介（无模版，300</w:t>
      </w:r>
      <w:r>
        <w:rPr>
          <w:rFonts w:ascii="华文仿宋" w:hAnsi="华文仿宋" w:eastAsia="华文仿宋"/>
          <w:spacing w:val="-19"/>
          <w:sz w:val="32"/>
          <w:szCs w:val="32"/>
        </w:rPr>
        <w:t xml:space="preserve"> 字以内</w:t>
      </w:r>
      <w:r>
        <w:rPr>
          <w:rFonts w:ascii="华文仿宋" w:hAnsi="华文仿宋" w:eastAsia="华文仿宋"/>
          <w:sz w:val="32"/>
          <w:szCs w:val="32"/>
        </w:rPr>
        <w:t>）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pacing w:val="-1"/>
          <w:sz w:val="32"/>
          <w:szCs w:val="32"/>
        </w:rPr>
        <w:t>–pdf</w:t>
      </w:r>
      <w:r>
        <w:rPr>
          <w:rFonts w:ascii="华文仿宋" w:hAnsi="华文仿宋" w:eastAsia="华文仿宋"/>
          <w:spacing w:val="-9"/>
          <w:sz w:val="32"/>
          <w:szCs w:val="32"/>
        </w:rPr>
        <w:t xml:space="preserve"> 格式，命名为</w:t>
      </w:r>
      <w:r>
        <w:rPr>
          <w:rFonts w:ascii="华文仿宋" w:hAnsi="华文仿宋" w:eastAsia="华文仿宋"/>
          <w:sz w:val="32"/>
          <w:szCs w:val="32"/>
        </w:rPr>
        <w:t>“XXX（团队名称）_XXX（项目名称）_参赛作品简介.pdf”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pStyle w:val="3"/>
        <w:spacing w:line="600" w:lineRule="exact"/>
        <w:ind w:firstLine="632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pacing w:val="-2"/>
          <w:sz w:val="32"/>
          <w:szCs w:val="32"/>
        </w:rPr>
        <w:t>（2）</w:t>
      </w:r>
      <w:r>
        <w:rPr>
          <w:rFonts w:ascii="华文仿宋" w:hAnsi="华文仿宋" w:eastAsia="华文仿宋"/>
          <w:sz w:val="32"/>
          <w:szCs w:val="32"/>
        </w:rPr>
        <w:t>项目文档（模板见附件</w:t>
      </w:r>
      <w:r>
        <w:rPr>
          <w:rFonts w:hint="eastAsia" w:ascii="华文仿宋" w:hAnsi="华文仿宋" w:eastAsia="华文仿宋"/>
          <w:sz w:val="32"/>
          <w:szCs w:val="32"/>
        </w:rPr>
        <w:t>2</w:t>
      </w:r>
      <w:r>
        <w:rPr>
          <w:rFonts w:ascii="华文仿宋" w:hAnsi="华文仿宋" w:eastAsia="华文仿宋"/>
          <w:sz w:val="32"/>
          <w:szCs w:val="32"/>
        </w:rPr>
        <w:t>，基于模版完成项目内容的详细阐述）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pacing w:val="-1"/>
          <w:sz w:val="32"/>
          <w:szCs w:val="32"/>
        </w:rPr>
        <w:t>–pdf</w:t>
      </w:r>
      <w:r>
        <w:rPr>
          <w:rFonts w:ascii="华文仿宋" w:hAnsi="华文仿宋" w:eastAsia="华文仿宋"/>
          <w:spacing w:val="-9"/>
          <w:sz w:val="32"/>
          <w:szCs w:val="32"/>
        </w:rPr>
        <w:t xml:space="preserve"> 格式，命名为</w:t>
      </w:r>
      <w:r>
        <w:rPr>
          <w:rFonts w:ascii="华文仿宋" w:hAnsi="华文仿宋" w:eastAsia="华文仿宋"/>
          <w:sz w:val="32"/>
          <w:szCs w:val="32"/>
        </w:rPr>
        <w:t>“XXX（团队名称）_XXX（项目名称）_项目文档.pdf”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（3）</w:t>
      </w:r>
      <w:r>
        <w:rPr>
          <w:rFonts w:ascii="华文仿宋" w:hAnsi="华文仿宋" w:eastAsia="华文仿宋"/>
          <w:sz w:val="32"/>
          <w:szCs w:val="32"/>
        </w:rPr>
        <w:t>项目视频（项目核心目标的预期效果展示）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  </w:t>
      </w:r>
      <w:r>
        <w:rPr>
          <w:rFonts w:ascii="华文仿宋" w:hAnsi="华文仿宋" w:eastAsia="华文仿宋"/>
          <w:spacing w:val="-8"/>
          <w:sz w:val="32"/>
          <w:szCs w:val="32"/>
        </w:rPr>
        <w:t xml:space="preserve">–时长不超过 </w:t>
      </w:r>
      <w:r>
        <w:rPr>
          <w:rFonts w:ascii="华文仿宋" w:hAnsi="华文仿宋" w:eastAsia="华文仿宋"/>
          <w:sz w:val="32"/>
          <w:szCs w:val="32"/>
        </w:rPr>
        <w:t>5</w:t>
      </w:r>
      <w:r>
        <w:rPr>
          <w:rFonts w:ascii="华文仿宋" w:hAnsi="华文仿宋" w:eastAsia="华文仿宋"/>
          <w:spacing w:val="-14"/>
          <w:sz w:val="32"/>
          <w:szCs w:val="32"/>
        </w:rPr>
        <w:t xml:space="preserve"> 分钟，文件大小不超过 </w:t>
      </w:r>
      <w:r>
        <w:rPr>
          <w:rFonts w:ascii="华文仿宋" w:hAnsi="华文仿宋" w:eastAsia="华文仿宋"/>
          <w:spacing w:val="-5"/>
          <w:sz w:val="32"/>
          <w:szCs w:val="32"/>
        </w:rPr>
        <w:t>200M，mp4</w:t>
      </w:r>
      <w:r>
        <w:rPr>
          <w:rFonts w:ascii="华文仿宋" w:hAnsi="华文仿宋" w:eastAsia="华文仿宋"/>
          <w:spacing w:val="-18"/>
          <w:sz w:val="32"/>
          <w:szCs w:val="32"/>
        </w:rPr>
        <w:t xml:space="preserve"> 格式，命名为“</w:t>
      </w:r>
      <w:r>
        <w:rPr>
          <w:rFonts w:ascii="华文仿宋" w:hAnsi="华文仿宋" w:eastAsia="华文仿宋"/>
          <w:spacing w:val="-8"/>
          <w:sz w:val="32"/>
          <w:szCs w:val="32"/>
        </w:rPr>
        <w:t>XXX（</w:t>
      </w:r>
      <w:r>
        <w:rPr>
          <w:rFonts w:ascii="华文仿宋" w:hAnsi="华文仿宋" w:eastAsia="华文仿宋"/>
          <w:spacing w:val="-1"/>
          <w:sz w:val="32"/>
          <w:szCs w:val="32"/>
        </w:rPr>
        <w:t>团队名称</w:t>
      </w:r>
      <w:r>
        <w:rPr>
          <w:rFonts w:ascii="华文仿宋" w:hAnsi="华文仿宋" w:eastAsia="华文仿宋"/>
          <w:sz w:val="32"/>
          <w:szCs w:val="32"/>
        </w:rPr>
        <w:t>）_XXX（项目名称）_项目视频.mp4”</w:t>
      </w:r>
      <w:r>
        <w:rPr>
          <w:rFonts w:hint="eastAsia" w:ascii="华文仿宋" w:hAnsi="华文仿宋" w:eastAsia="华文仿宋"/>
          <w:sz w:val="32"/>
          <w:szCs w:val="32"/>
        </w:rPr>
        <w:t>；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spacing w:val="-2"/>
          <w:sz w:val="32"/>
          <w:szCs w:val="32"/>
        </w:rPr>
        <w:t>（4）</w:t>
      </w:r>
      <w:r>
        <w:rPr>
          <w:rFonts w:ascii="华文仿宋" w:hAnsi="华文仿宋" w:eastAsia="华文仿宋"/>
          <w:sz w:val="32"/>
          <w:szCs w:val="32"/>
        </w:rPr>
        <w:t>其他辅助材料（技术可行性等项目相关内容）</w:t>
      </w:r>
    </w:p>
    <w:p>
      <w:pPr>
        <w:spacing w:line="600" w:lineRule="exact"/>
        <w:ind w:firstLine="640" w:firstLineChars="200"/>
        <w:jc w:val="both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  </w:t>
      </w:r>
      <w:r>
        <w:rPr>
          <w:rFonts w:ascii="华文仿宋" w:hAnsi="华文仿宋" w:eastAsia="华文仿宋"/>
          <w:spacing w:val="-4"/>
          <w:sz w:val="32"/>
          <w:szCs w:val="32"/>
        </w:rPr>
        <w:t xml:space="preserve">–不局限于论文、可执行程序、项目代码等最终呈现形式，以 </w:t>
      </w:r>
      <w:r>
        <w:rPr>
          <w:rFonts w:ascii="华文仿宋" w:hAnsi="华文仿宋" w:eastAsia="华文仿宋"/>
          <w:spacing w:val="-2"/>
          <w:sz w:val="32"/>
          <w:szCs w:val="32"/>
        </w:rPr>
        <w:t>zip</w:t>
      </w:r>
      <w:r>
        <w:rPr>
          <w:rFonts w:ascii="华文仿宋" w:hAnsi="华文仿宋" w:eastAsia="华文仿宋"/>
          <w:spacing w:val="-9"/>
          <w:sz w:val="32"/>
          <w:szCs w:val="32"/>
        </w:rPr>
        <w:t xml:space="preserve"> 格式压缩，文件</w:t>
      </w:r>
      <w:r>
        <w:rPr>
          <w:rFonts w:ascii="华文仿宋" w:hAnsi="华文仿宋" w:eastAsia="华文仿宋"/>
          <w:spacing w:val="-10"/>
          <w:sz w:val="32"/>
          <w:szCs w:val="32"/>
        </w:rPr>
        <w:t xml:space="preserve">大小不超过 </w:t>
      </w:r>
      <w:r>
        <w:rPr>
          <w:rFonts w:ascii="华文仿宋" w:hAnsi="华文仿宋" w:eastAsia="华文仿宋"/>
          <w:spacing w:val="-1"/>
          <w:sz w:val="32"/>
          <w:szCs w:val="32"/>
        </w:rPr>
        <w:t>200M ，命名为“</w:t>
      </w:r>
      <w:r>
        <w:rPr>
          <w:rFonts w:ascii="华文仿宋" w:hAnsi="华文仿宋" w:eastAsia="华文仿宋"/>
          <w:sz w:val="32"/>
          <w:szCs w:val="32"/>
        </w:rPr>
        <w:t>XXX（团队名称）_XXX（项目名称）_其他.zip”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w w:val="95"/>
          <w:sz w:val="32"/>
          <w:szCs w:val="32"/>
        </w:rPr>
      </w:pPr>
      <w:r>
        <w:rPr>
          <w:rFonts w:ascii="华文仿宋" w:hAnsi="华文仿宋" w:eastAsia="华文仿宋"/>
          <w:w w:val="95"/>
          <w:sz w:val="32"/>
          <w:szCs w:val="32"/>
        </w:rPr>
        <w:t>3.学生参赛资格审核流程</w:t>
      </w:r>
    </w:p>
    <w:p>
      <w:pPr>
        <w:pStyle w:val="3"/>
        <w:spacing w:line="600" w:lineRule="exact"/>
        <w:ind w:firstLine="636" w:firstLineChars="200"/>
        <w:jc w:val="both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>学生参赛资格由各研究生培养单位负责审核，参赛资格审核通过</w:t>
      </w:r>
      <w:r>
        <w:rPr>
          <w:rFonts w:ascii="华文仿宋" w:hAnsi="华文仿宋" w:eastAsia="华文仿宋"/>
          <w:spacing w:val="-8"/>
          <w:sz w:val="32"/>
          <w:szCs w:val="32"/>
        </w:rPr>
        <w:t>者方可在系统中提交参赛作品。参赛资格审核不通过者请按照审核意</w:t>
      </w:r>
      <w:r>
        <w:rPr>
          <w:rFonts w:ascii="华文仿宋" w:hAnsi="华文仿宋" w:eastAsia="华文仿宋"/>
          <w:spacing w:val="-7"/>
          <w:sz w:val="32"/>
          <w:szCs w:val="32"/>
        </w:rPr>
        <w:t>见修改相关信息后继续提交报名申请，并由各研究生培养单位继续审</w:t>
      </w:r>
      <w:r>
        <w:rPr>
          <w:rFonts w:ascii="华文仿宋" w:hAnsi="华文仿宋" w:eastAsia="华文仿宋"/>
          <w:sz w:val="32"/>
          <w:szCs w:val="32"/>
        </w:rPr>
        <w:t>核报名资格，直至审核通过后方可提交参赛作品。</w:t>
      </w:r>
    </w:p>
    <w:p>
      <w:pPr>
        <w:pStyle w:val="2"/>
        <w:spacing w:line="600" w:lineRule="exact"/>
        <w:ind w:left="0" w:firstLine="609" w:firstLineChars="200"/>
        <w:jc w:val="both"/>
        <w:rPr>
          <w:rFonts w:ascii="华文仿宋" w:hAnsi="华文仿宋" w:eastAsia="华文仿宋"/>
          <w:w w:val="95"/>
          <w:sz w:val="32"/>
          <w:szCs w:val="32"/>
        </w:rPr>
      </w:pPr>
      <w:r>
        <w:rPr>
          <w:rFonts w:ascii="华文仿宋" w:hAnsi="华文仿宋" w:eastAsia="华文仿宋"/>
          <w:w w:val="95"/>
          <w:sz w:val="32"/>
          <w:szCs w:val="32"/>
        </w:rPr>
        <w:t>4.</w:t>
      </w:r>
      <w:r>
        <w:rPr>
          <w:rFonts w:hint="eastAsia" w:ascii="华文仿宋" w:hAnsi="华文仿宋" w:eastAsia="华文仿宋"/>
          <w:w w:val="95"/>
          <w:sz w:val="32"/>
          <w:szCs w:val="32"/>
        </w:rPr>
        <w:t>温馨提示</w:t>
      </w:r>
    </w:p>
    <w:p>
      <w:pPr>
        <w:pStyle w:val="3"/>
        <w:spacing w:line="600" w:lineRule="exact"/>
        <w:ind w:firstLine="636" w:firstLineChars="200"/>
        <w:jc w:val="both"/>
        <w:rPr>
          <w:rFonts w:ascii="华文仿宋" w:hAnsi="华文仿宋" w:eastAsia="华文仿宋"/>
          <w:spacing w:val="-1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>初赛作品提交截止时间为 202</w:t>
      </w:r>
      <w:r>
        <w:rPr>
          <w:rFonts w:hint="eastAsia" w:ascii="华文仿宋" w:hAnsi="华文仿宋" w:eastAsia="华文仿宋"/>
          <w:spacing w:val="-1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spacing w:val="-1"/>
          <w:sz w:val="32"/>
          <w:szCs w:val="32"/>
        </w:rPr>
        <w:t xml:space="preserve"> 年 </w:t>
      </w:r>
      <w:r>
        <w:rPr>
          <w:rFonts w:hint="eastAsia" w:ascii="华文仿宋" w:hAnsi="华文仿宋" w:eastAsia="华文仿宋"/>
          <w:spacing w:val="-1"/>
          <w:sz w:val="32"/>
          <w:szCs w:val="32"/>
        </w:rPr>
        <w:t>8</w:t>
      </w:r>
      <w:r>
        <w:rPr>
          <w:rFonts w:ascii="华文仿宋" w:hAnsi="华文仿宋" w:eastAsia="华文仿宋"/>
          <w:spacing w:val="-1"/>
          <w:sz w:val="32"/>
          <w:szCs w:val="32"/>
        </w:rPr>
        <w:t>月 7 日 23:</w:t>
      </w:r>
      <w:bookmarkStart w:id="0" w:name="_GoBack"/>
      <w:bookmarkEnd w:id="0"/>
      <w:r>
        <w:rPr>
          <w:rFonts w:ascii="华文仿宋" w:hAnsi="华文仿宋" w:eastAsia="华文仿宋"/>
          <w:spacing w:val="-1"/>
          <w:sz w:val="32"/>
          <w:szCs w:val="32"/>
        </w:rPr>
        <w:t>59。为避免同学们集中提交作品材料而造成网站服务器压力过大，建议各位同学完成作品后提前提交作品材料，提交后如需修改可于作品材料提交截止日期前重新提交更新。</w:t>
      </w: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jc w:val="both"/>
        <w:rPr>
          <w:rFonts w:ascii="华文仿宋" w:hAnsi="华文仿宋" w:eastAsia="华文仿宋"/>
          <w:sz w:val="32"/>
          <w:szCs w:val="32"/>
        </w:rPr>
      </w:pPr>
    </w:p>
    <w:p>
      <w:pPr>
        <w:pStyle w:val="3"/>
        <w:spacing w:line="600" w:lineRule="exact"/>
        <w:ind w:firstLine="640" w:firstLineChars="200"/>
        <w:jc w:val="right"/>
        <w:rPr>
          <w:rFonts w:ascii="华文仿宋" w:hAnsi="华文仿宋" w:eastAsia="华文仿宋"/>
          <w:sz w:val="32"/>
          <w:szCs w:val="32"/>
        </w:rPr>
      </w:pPr>
    </w:p>
    <w:p>
      <w:pPr>
        <w:pStyle w:val="3"/>
        <w:spacing w:line="600" w:lineRule="exact"/>
        <w:ind w:firstLine="636" w:firstLineChars="2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pacing w:val="-1"/>
          <w:sz w:val="32"/>
          <w:szCs w:val="32"/>
        </w:rPr>
        <w:t>中国研究生人工智能创新大赛</w:t>
      </w:r>
      <w:r>
        <w:rPr>
          <w:rFonts w:hint="eastAsia" w:ascii="华文仿宋" w:hAnsi="华文仿宋" w:eastAsia="华文仿宋"/>
          <w:spacing w:val="-1"/>
          <w:sz w:val="32"/>
          <w:szCs w:val="32"/>
        </w:rPr>
        <w:t>组委会</w:t>
      </w:r>
    </w:p>
    <w:p>
      <w:pPr>
        <w:pStyle w:val="3"/>
        <w:wordWrap w:val="0"/>
        <w:spacing w:line="600" w:lineRule="exact"/>
        <w:ind w:firstLine="640" w:firstLineChars="200"/>
        <w:jc w:val="right"/>
        <w:rPr>
          <w:rFonts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202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4</w:t>
      </w:r>
      <w:r>
        <w:rPr>
          <w:rFonts w:ascii="华文仿宋" w:hAnsi="华文仿宋" w:eastAsia="华文仿宋"/>
          <w:spacing w:val="-48"/>
          <w:sz w:val="32"/>
          <w:szCs w:val="32"/>
        </w:rPr>
        <w:t>年</w:t>
      </w:r>
      <w:r>
        <w:rPr>
          <w:rFonts w:hint="eastAsia" w:ascii="华文仿宋" w:hAnsi="华文仿宋" w:eastAsia="华文仿宋"/>
          <w:spacing w:val="-48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>4</w:t>
      </w:r>
      <w:r>
        <w:rPr>
          <w:rFonts w:ascii="华文仿宋" w:hAnsi="华文仿宋" w:eastAsia="华文仿宋"/>
          <w:spacing w:val="-48"/>
          <w:sz w:val="32"/>
          <w:szCs w:val="32"/>
        </w:rPr>
        <w:t xml:space="preserve">月 </w:t>
      </w:r>
      <w:r>
        <w:rPr>
          <w:rFonts w:ascii="华文仿宋" w:hAnsi="华文仿宋" w:eastAsia="华文仿宋"/>
          <w:sz w:val="32"/>
          <w:szCs w:val="32"/>
        </w:rPr>
        <w:t>2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9</w:t>
      </w:r>
      <w:r>
        <w:rPr>
          <w:rFonts w:ascii="华文仿宋" w:hAnsi="华文仿宋" w:eastAsia="华文仿宋"/>
          <w:spacing w:val="-35"/>
          <w:sz w:val="32"/>
          <w:szCs w:val="32"/>
        </w:rPr>
        <w:t xml:space="preserve"> 日</w:t>
      </w:r>
      <w:r>
        <w:rPr>
          <w:rFonts w:hint="eastAsia" w:ascii="华文仿宋" w:hAnsi="华文仿宋" w:eastAsia="华文仿宋"/>
          <w:spacing w:val="-35"/>
          <w:sz w:val="32"/>
          <w:szCs w:val="32"/>
        </w:rPr>
        <w:t xml:space="preserve">           </w:t>
      </w:r>
    </w:p>
    <w:sectPr>
      <w:pgSz w:w="11910" w:h="16840"/>
      <w:pgMar w:top="1520" w:right="16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7872A8"/>
    <w:rsid w:val="00285E84"/>
    <w:rsid w:val="002C29F6"/>
    <w:rsid w:val="003B4117"/>
    <w:rsid w:val="004B65E9"/>
    <w:rsid w:val="005125D2"/>
    <w:rsid w:val="00533C6B"/>
    <w:rsid w:val="005C0A2E"/>
    <w:rsid w:val="00605069"/>
    <w:rsid w:val="00643446"/>
    <w:rsid w:val="00673724"/>
    <w:rsid w:val="006C0ADB"/>
    <w:rsid w:val="00702B02"/>
    <w:rsid w:val="00727709"/>
    <w:rsid w:val="007872A8"/>
    <w:rsid w:val="00AF7E87"/>
    <w:rsid w:val="00C83587"/>
    <w:rsid w:val="00CF524E"/>
    <w:rsid w:val="0741712E"/>
    <w:rsid w:val="0A8F3FD6"/>
    <w:rsid w:val="1188005A"/>
    <w:rsid w:val="14F4728F"/>
    <w:rsid w:val="2BF43605"/>
    <w:rsid w:val="4A0623B4"/>
    <w:rsid w:val="55832E88"/>
    <w:rsid w:val="6BAE0CB8"/>
    <w:rsid w:val="71A82CA3"/>
    <w:rsid w:val="77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60"/>
      <w:outlineLvl w:val="0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autoRedefine/>
    <w:qFormat/>
    <w:uiPriority w:val="1"/>
    <w:pPr>
      <w:spacing w:before="23"/>
      <w:ind w:left="3167" w:right="286" w:hanging="2360"/>
    </w:pPr>
    <w:rPr>
      <w:b/>
      <w:bCs/>
      <w:sz w:val="36"/>
      <w:szCs w:val="36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ind w:left="460" w:hanging="360"/>
    </w:pPr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页眉 Char"/>
    <w:basedOn w:val="8"/>
    <w:link w:val="5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8"/>
    <w:link w:val="4"/>
    <w:autoRedefine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748</Characters>
  <Lines>6</Lines>
  <Paragraphs>1</Paragraphs>
  <TotalTime>24</TotalTime>
  <ScaleCrop>false</ScaleCrop>
  <LinksUpToDate>false</LinksUpToDate>
  <CharactersWithSpaces>878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2021-05-19T08:50:00Z</dcterms:created>
  <dc:creator>张 靖雅</dc:creator>
  <cp:lastModifiedBy>iris</cp:lastModifiedBy>
  <dcterms:modified xsi:type="dcterms:W3CDTF">2024-04-29T09:55:07Z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85A8A0BFFF1F4F99992833D76FBCA310</vt:lpwstr>
  </property>
</Properties>
</file>